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620" w:rsidRPr="00A96276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402620" w:rsidRPr="00A96276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02620" w:rsidRPr="00A96276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A35A8B">
        <w:rPr>
          <w:rFonts w:ascii="Times New Roman" w:hAnsi="Times New Roman"/>
          <w:sz w:val="24"/>
          <w:szCs w:val="24"/>
        </w:rPr>
        <w:t>74</w:t>
      </w:r>
    </w:p>
    <w:p w:rsidR="00402620" w:rsidRPr="00A96276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Pr="00612E03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XXII</w:t>
      </w:r>
      <w:r w:rsidRPr="00500BDA">
        <w:rPr>
          <w:rFonts w:ascii="Times New Roman" w:hAnsi="Times New Roman"/>
          <w:sz w:val="24"/>
          <w:szCs w:val="24"/>
        </w:rPr>
        <w:t xml:space="preserve"> </w:t>
      </w:r>
      <w:r w:rsidRPr="00612E03">
        <w:rPr>
          <w:rFonts w:ascii="Times New Roman" w:hAnsi="Times New Roman"/>
          <w:sz w:val="24"/>
          <w:szCs w:val="24"/>
        </w:rPr>
        <w:t xml:space="preserve">сессии </w:t>
      </w:r>
      <w:r w:rsidRPr="00612E03">
        <w:rPr>
          <w:rFonts w:ascii="Times New Roman" w:hAnsi="Times New Roman"/>
          <w:sz w:val="24"/>
          <w:szCs w:val="24"/>
          <w:lang w:val="en-US"/>
        </w:rPr>
        <w:t>V</w:t>
      </w:r>
      <w:r w:rsidRPr="00612E03">
        <w:rPr>
          <w:rFonts w:ascii="Times New Roman" w:hAnsi="Times New Roman"/>
          <w:sz w:val="24"/>
          <w:szCs w:val="24"/>
        </w:rPr>
        <w:t>созыва</w:t>
      </w: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402620" w:rsidRPr="00A96276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40262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февраля 202</w:t>
      </w:r>
      <w:r w:rsidRPr="0040262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6276">
        <w:rPr>
          <w:rFonts w:ascii="Times New Roman" w:hAnsi="Times New Roman"/>
          <w:sz w:val="24"/>
          <w:szCs w:val="24"/>
        </w:rPr>
        <w:t>года</w:t>
      </w: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pStyle w:val="1"/>
        <w:shd w:val="clear" w:color="auto" w:fill="auto"/>
        <w:spacing w:line="259" w:lineRule="auto"/>
        <w:ind w:firstLine="0"/>
        <w:jc w:val="center"/>
        <w:rPr>
          <w:b/>
          <w:sz w:val="24"/>
          <w:szCs w:val="24"/>
        </w:rPr>
      </w:pPr>
      <w:r w:rsidRPr="00B2007F">
        <w:rPr>
          <w:b/>
          <w:sz w:val="24"/>
          <w:szCs w:val="24"/>
        </w:rPr>
        <w:t xml:space="preserve">О внесении изменения в Положение «Об оплате труда Главы Плотинского сельского поселения», утвержденного Решением </w:t>
      </w:r>
      <w:r w:rsidRPr="00B2007F">
        <w:rPr>
          <w:b/>
          <w:sz w:val="24"/>
          <w:szCs w:val="24"/>
          <w:lang w:val="en-US"/>
        </w:rPr>
        <w:t>VII</w:t>
      </w:r>
      <w:r w:rsidRPr="00B2007F">
        <w:rPr>
          <w:b/>
          <w:sz w:val="24"/>
          <w:szCs w:val="24"/>
        </w:rPr>
        <w:t xml:space="preserve"> сессии </w:t>
      </w:r>
      <w:proofErr w:type="gramStart"/>
      <w:r w:rsidRPr="00B2007F">
        <w:rPr>
          <w:b/>
          <w:sz w:val="24"/>
          <w:szCs w:val="24"/>
          <w:lang w:val="en-US"/>
        </w:rPr>
        <w:t>IV</w:t>
      </w:r>
      <w:proofErr w:type="gramEnd"/>
      <w:r w:rsidRPr="00B2007F">
        <w:rPr>
          <w:b/>
          <w:sz w:val="24"/>
          <w:szCs w:val="24"/>
        </w:rPr>
        <w:t>созыва Совета Плотинского сельского поселения от 01 декабря 2019 года №35</w:t>
      </w:r>
    </w:p>
    <w:p w:rsidR="00481F97" w:rsidRDefault="00481F97" w:rsidP="00402620">
      <w:pPr>
        <w:pStyle w:val="1"/>
        <w:shd w:val="clear" w:color="auto" w:fill="auto"/>
        <w:spacing w:line="259" w:lineRule="auto"/>
        <w:ind w:firstLine="0"/>
        <w:jc w:val="center"/>
        <w:rPr>
          <w:b/>
          <w:sz w:val="24"/>
          <w:szCs w:val="24"/>
        </w:rPr>
      </w:pPr>
    </w:p>
    <w:p w:rsidR="00481F97" w:rsidRDefault="00481F97" w:rsidP="00402620">
      <w:pPr>
        <w:pStyle w:val="1"/>
        <w:shd w:val="clear" w:color="auto" w:fill="auto"/>
        <w:spacing w:line="259" w:lineRule="auto"/>
        <w:ind w:firstLine="0"/>
        <w:jc w:val="center"/>
        <w:rPr>
          <w:b/>
          <w:sz w:val="24"/>
          <w:szCs w:val="24"/>
        </w:rPr>
      </w:pPr>
    </w:p>
    <w:p w:rsidR="00481F97" w:rsidRPr="00481F97" w:rsidRDefault="00481F97" w:rsidP="00481F97">
      <w:pPr>
        <w:pStyle w:val="1"/>
        <w:shd w:val="clear" w:color="auto" w:fill="auto"/>
        <w:spacing w:line="259" w:lineRule="auto"/>
        <w:ind w:firstLine="0"/>
        <w:rPr>
          <w:sz w:val="24"/>
          <w:szCs w:val="24"/>
        </w:rPr>
      </w:pPr>
      <w:r w:rsidRPr="00B2007F">
        <w:rPr>
          <w:sz w:val="24"/>
          <w:szCs w:val="24"/>
        </w:rPr>
        <w:t>В целях приведения в соответствие с действующим законодательством</w:t>
      </w:r>
      <w:r w:rsidRPr="00B2007F">
        <w:rPr>
          <w:b/>
          <w:sz w:val="24"/>
          <w:szCs w:val="24"/>
        </w:rPr>
        <w:t xml:space="preserve"> </w:t>
      </w:r>
      <w:r w:rsidRPr="00B2007F">
        <w:rPr>
          <w:sz w:val="24"/>
          <w:szCs w:val="24"/>
        </w:rPr>
        <w:t xml:space="preserve">Положения «Об оплате труда Главы Плотинского сельского поселения», утвержденного Решением </w:t>
      </w:r>
      <w:r w:rsidRPr="00B2007F">
        <w:rPr>
          <w:sz w:val="24"/>
          <w:szCs w:val="24"/>
          <w:lang w:val="en-US"/>
        </w:rPr>
        <w:t>VII</w:t>
      </w:r>
      <w:r w:rsidRPr="00B2007F">
        <w:rPr>
          <w:sz w:val="24"/>
          <w:szCs w:val="24"/>
        </w:rPr>
        <w:t xml:space="preserve"> сессии </w:t>
      </w:r>
      <w:proofErr w:type="gramStart"/>
      <w:r w:rsidRPr="00B2007F">
        <w:rPr>
          <w:sz w:val="24"/>
          <w:szCs w:val="24"/>
          <w:lang w:val="en-US"/>
        </w:rPr>
        <w:t>IV</w:t>
      </w:r>
      <w:proofErr w:type="gramEnd"/>
      <w:r w:rsidRPr="00B2007F">
        <w:rPr>
          <w:sz w:val="24"/>
          <w:szCs w:val="24"/>
        </w:rPr>
        <w:t>созыва</w:t>
      </w:r>
      <w:r w:rsidRPr="00B2007F">
        <w:rPr>
          <w:b/>
          <w:sz w:val="24"/>
          <w:szCs w:val="24"/>
        </w:rPr>
        <w:t xml:space="preserve"> </w:t>
      </w:r>
      <w:r w:rsidRPr="00B2007F">
        <w:rPr>
          <w:sz w:val="24"/>
          <w:szCs w:val="24"/>
        </w:rPr>
        <w:t>Совета Плотинского сельского поселения от 01 декабря 2019 года №35</w:t>
      </w: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Default="00402620" w:rsidP="00402620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402620" w:rsidRDefault="00402620" w:rsidP="00402620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402620" w:rsidRDefault="00402620" w:rsidP="004026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620" w:rsidRPr="00B2007F" w:rsidRDefault="00402620" w:rsidP="00481F97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spacing w:line="276" w:lineRule="auto"/>
        <w:jc w:val="both"/>
        <w:rPr>
          <w:sz w:val="24"/>
          <w:szCs w:val="24"/>
        </w:rPr>
      </w:pPr>
      <w:r w:rsidRPr="00B2007F">
        <w:rPr>
          <w:sz w:val="24"/>
          <w:szCs w:val="24"/>
        </w:rPr>
        <w:t xml:space="preserve"> Пункт 7 Положения изложить в следующей редакции:</w:t>
      </w:r>
    </w:p>
    <w:p w:rsidR="00402620" w:rsidRPr="00B2007F" w:rsidRDefault="00402620" w:rsidP="00402620">
      <w:pPr>
        <w:pStyle w:val="1"/>
        <w:shd w:val="clear" w:color="auto" w:fill="auto"/>
        <w:tabs>
          <w:tab w:val="left" w:pos="950"/>
        </w:tabs>
        <w:spacing w:line="276" w:lineRule="auto"/>
        <w:ind w:firstLine="567"/>
        <w:jc w:val="both"/>
        <w:rPr>
          <w:sz w:val="24"/>
          <w:szCs w:val="24"/>
        </w:rPr>
      </w:pPr>
      <w:r w:rsidRPr="00B2007F">
        <w:rPr>
          <w:sz w:val="24"/>
          <w:szCs w:val="24"/>
        </w:rPr>
        <w:t xml:space="preserve">«7. Главе Плотинского сельского поселения устанавливается ежемесячная премия в размере </w:t>
      </w:r>
      <w:r>
        <w:rPr>
          <w:sz w:val="24"/>
          <w:szCs w:val="24"/>
        </w:rPr>
        <w:t>60</w:t>
      </w:r>
      <w:r w:rsidRPr="00B2007F">
        <w:rPr>
          <w:sz w:val="24"/>
          <w:szCs w:val="24"/>
        </w:rPr>
        <w:t xml:space="preserve"> процентов должностного оклада с начислением районного коэффициента и процентной надбавки за стаж работы в районах Крайнего Севера и приравненных к ним местностях.</w:t>
      </w:r>
    </w:p>
    <w:p w:rsidR="00402620" w:rsidRPr="00B2007F" w:rsidRDefault="00402620" w:rsidP="00402620">
      <w:pPr>
        <w:pStyle w:val="1"/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B2007F">
        <w:rPr>
          <w:sz w:val="24"/>
          <w:szCs w:val="24"/>
        </w:rPr>
        <w:t>Указанная ежемесячная премия является составной частью денежного содержания и выплачивается без издания дополнительных правовых актов. Размер ежемесячной премии может быть уменьшен на основании Решения Совета Плотинского сельского поселения в случае ненадлежащего исполнения возложенных обязанностей, с указанием конкретных оснований, размера снижения ежемесячной премии и периода, на который ее размер изменен.</w:t>
      </w:r>
    </w:p>
    <w:p w:rsidR="00402620" w:rsidRDefault="00402620" w:rsidP="00402620">
      <w:pPr>
        <w:pStyle w:val="1"/>
        <w:shd w:val="clear" w:color="auto" w:fill="auto"/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B2007F">
        <w:rPr>
          <w:sz w:val="24"/>
          <w:szCs w:val="24"/>
        </w:rPr>
        <w:t>Вопрос о снижении размера установленной ежемесячной премии и проект соответствующего решения вносятся Председателем Совета Плотинского сельского поселения</w:t>
      </w:r>
      <w:proofErr w:type="gramStart"/>
      <w:r w:rsidRPr="00B2007F">
        <w:rPr>
          <w:sz w:val="24"/>
          <w:szCs w:val="24"/>
        </w:rPr>
        <w:t>.»</w:t>
      </w:r>
      <w:proofErr w:type="gramEnd"/>
    </w:p>
    <w:p w:rsidR="00481F97" w:rsidRPr="00B2007F" w:rsidRDefault="00481F97" w:rsidP="00481F97">
      <w:pPr>
        <w:pStyle w:val="1"/>
        <w:numPr>
          <w:ilvl w:val="0"/>
          <w:numId w:val="1"/>
        </w:numPr>
        <w:shd w:val="clear" w:color="auto" w:fill="auto"/>
        <w:tabs>
          <w:tab w:val="left" w:pos="0"/>
        </w:tabs>
        <w:spacing w:line="276" w:lineRule="auto"/>
        <w:rPr>
          <w:sz w:val="24"/>
          <w:szCs w:val="24"/>
        </w:rPr>
      </w:pPr>
      <w:r w:rsidRPr="00B2007F">
        <w:rPr>
          <w:sz w:val="24"/>
          <w:szCs w:val="24"/>
        </w:rPr>
        <w:t>Установить, что настоящее Решение вступает в силу после опубликования «</w:t>
      </w:r>
      <w:proofErr w:type="gramStart"/>
      <w:r w:rsidRPr="00B2007F">
        <w:rPr>
          <w:sz w:val="24"/>
          <w:szCs w:val="24"/>
        </w:rPr>
        <w:t>Вестнике</w:t>
      </w:r>
      <w:proofErr w:type="gramEnd"/>
      <w:r w:rsidRPr="00B2007F">
        <w:rPr>
          <w:sz w:val="24"/>
          <w:szCs w:val="24"/>
        </w:rPr>
        <w:t xml:space="preserve"> поселения»</w:t>
      </w:r>
      <w:r>
        <w:rPr>
          <w:sz w:val="24"/>
          <w:szCs w:val="24"/>
        </w:rPr>
        <w:t xml:space="preserve"> Плотинского сельского поселения Лоухского муниципального района</w:t>
      </w:r>
      <w:r w:rsidRPr="00B2007F">
        <w:rPr>
          <w:sz w:val="24"/>
          <w:szCs w:val="24"/>
        </w:rPr>
        <w:t xml:space="preserve"> и распространяется на правоотношения, возникшие с 01 </w:t>
      </w:r>
      <w:r>
        <w:rPr>
          <w:sz w:val="24"/>
          <w:szCs w:val="24"/>
        </w:rPr>
        <w:t>января 2026</w:t>
      </w:r>
      <w:r w:rsidRPr="00B2007F">
        <w:rPr>
          <w:sz w:val="24"/>
          <w:szCs w:val="24"/>
        </w:rPr>
        <w:t xml:space="preserve"> года</w:t>
      </w:r>
    </w:p>
    <w:p w:rsidR="00402620" w:rsidRPr="00B2007F" w:rsidRDefault="00402620" w:rsidP="00481F97">
      <w:pPr>
        <w:pStyle w:val="1"/>
        <w:shd w:val="clear" w:color="auto" w:fill="auto"/>
        <w:spacing w:line="259" w:lineRule="auto"/>
        <w:ind w:firstLine="0"/>
        <w:rPr>
          <w:b/>
          <w:sz w:val="24"/>
          <w:szCs w:val="24"/>
        </w:rPr>
      </w:pPr>
    </w:p>
    <w:p w:rsidR="00481F97" w:rsidRPr="00B2007F" w:rsidRDefault="00481F97" w:rsidP="00481F97">
      <w:pPr>
        <w:pStyle w:val="a5"/>
        <w:shd w:val="clear" w:color="auto" w:fill="auto"/>
        <w:rPr>
          <w:sz w:val="24"/>
          <w:szCs w:val="24"/>
        </w:rPr>
      </w:pPr>
      <w:r w:rsidRPr="00B2007F">
        <w:rPr>
          <w:sz w:val="24"/>
          <w:szCs w:val="24"/>
        </w:rPr>
        <w:t>Председатель Совета</w:t>
      </w:r>
    </w:p>
    <w:p w:rsidR="00481F97" w:rsidRPr="00B2007F" w:rsidRDefault="00481F97" w:rsidP="00481F97">
      <w:pPr>
        <w:pStyle w:val="a5"/>
        <w:shd w:val="clear" w:color="auto" w:fill="auto"/>
        <w:tabs>
          <w:tab w:val="left" w:pos="7230"/>
        </w:tabs>
        <w:rPr>
          <w:sz w:val="24"/>
          <w:szCs w:val="24"/>
        </w:rPr>
      </w:pPr>
      <w:r w:rsidRPr="00B2007F">
        <w:rPr>
          <w:sz w:val="24"/>
          <w:szCs w:val="24"/>
        </w:rPr>
        <w:t>Плотинского сельского поселения</w:t>
      </w:r>
      <w:r w:rsidRPr="00B2007F">
        <w:rPr>
          <w:sz w:val="24"/>
          <w:szCs w:val="24"/>
        </w:rPr>
        <w:tab/>
        <w:t>Радионова Е.В.</w:t>
      </w:r>
    </w:p>
    <w:p w:rsidR="00481F97" w:rsidRPr="00B2007F" w:rsidRDefault="00481F97" w:rsidP="00481F97">
      <w:pPr>
        <w:pStyle w:val="a5"/>
        <w:shd w:val="clear" w:color="auto" w:fill="auto"/>
        <w:rPr>
          <w:sz w:val="24"/>
          <w:szCs w:val="24"/>
        </w:rPr>
      </w:pPr>
    </w:p>
    <w:p w:rsidR="009F2814" w:rsidRDefault="009F2814" w:rsidP="00481F97"/>
    <w:sectPr w:rsidR="009F2814" w:rsidSect="009F2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5020D"/>
    <w:multiLevelType w:val="hybridMultilevel"/>
    <w:tmpl w:val="E796F3E0"/>
    <w:lvl w:ilvl="0" w:tplc="8F4E3E4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620"/>
    <w:rsid w:val="000B0F3B"/>
    <w:rsid w:val="00402620"/>
    <w:rsid w:val="00481F97"/>
    <w:rsid w:val="007952C5"/>
    <w:rsid w:val="00912EFF"/>
    <w:rsid w:val="009F2814"/>
    <w:rsid w:val="00A35A8B"/>
    <w:rsid w:val="00B20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0262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402620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Подпись к картинке_"/>
    <w:basedOn w:val="a0"/>
    <w:link w:val="a5"/>
    <w:rsid w:val="00481F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481F9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281</Words>
  <Characters>1605</Characters>
  <Application>Microsoft Office Word</Application>
  <DocSecurity>0</DocSecurity>
  <Lines>13</Lines>
  <Paragraphs>3</Paragraphs>
  <ScaleCrop>false</ScaleCrop>
  <Company>XTreme.ws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2026-03-05T13:27:00Z</cp:lastPrinted>
  <dcterms:created xsi:type="dcterms:W3CDTF">2026-02-20T06:47:00Z</dcterms:created>
  <dcterms:modified xsi:type="dcterms:W3CDTF">2026-06-29T09:54:00Z</dcterms:modified>
</cp:coreProperties>
</file>